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BC84" w14:textId="77777777" w:rsidR="00EC4D69" w:rsidRDefault="00387A95" w:rsidP="00EC4D69">
      <w:pPr>
        <w:jc w:val="both"/>
        <w:rPr>
          <w:rFonts w:ascii="Comic Sans MS" w:hAnsi="Comic Sans MS"/>
          <w:sz w:val="24"/>
          <w:szCs w:val="24"/>
          <w:lang w:val="es-ES"/>
        </w:rPr>
      </w:pPr>
      <w:r w:rsidRPr="00A03D52">
        <w:rPr>
          <w:rFonts w:ascii="Comic Sans MS" w:hAnsi="Comic Sans MS"/>
          <w:sz w:val="24"/>
          <w:szCs w:val="24"/>
          <w:lang w:val="es-ES"/>
        </w:rPr>
        <w:t>Gerard Piqué Bernabéu es un futbolista español que nació en Barcelona el 2 de febrero de 1987. Juega como defensa y su equipo actual es el Fútbol Club Barcelona de la </w:t>
      </w:r>
      <w:r w:rsidR="00617940" w:rsidRPr="00A03D52">
        <w:rPr>
          <w:rFonts w:ascii="Comic Sans MS" w:hAnsi="Comic Sans MS"/>
          <w:sz w:val="24"/>
          <w:szCs w:val="24"/>
          <w:lang w:val="es-ES"/>
        </w:rPr>
        <w:t>Primera División de España</w:t>
      </w:r>
      <w:r w:rsidRPr="00A03D52">
        <w:rPr>
          <w:rFonts w:ascii="Comic Sans MS" w:hAnsi="Comic Sans MS"/>
          <w:sz w:val="24"/>
          <w:szCs w:val="24"/>
          <w:lang w:val="es-ES"/>
        </w:rPr>
        <w:t>. Fue </w:t>
      </w:r>
      <w:r w:rsidR="00617940" w:rsidRPr="00A03D52">
        <w:rPr>
          <w:rFonts w:ascii="Comic Sans MS" w:hAnsi="Comic Sans MS"/>
          <w:sz w:val="24"/>
          <w:szCs w:val="24"/>
          <w:lang w:val="es-ES"/>
        </w:rPr>
        <w:t>internacional absoluto</w:t>
      </w:r>
      <w:r w:rsidRPr="00A03D52">
        <w:rPr>
          <w:rFonts w:ascii="Comic Sans MS" w:hAnsi="Comic Sans MS"/>
          <w:sz w:val="24"/>
          <w:szCs w:val="24"/>
          <w:lang w:val="es-ES"/>
        </w:rPr>
        <w:t> con la </w:t>
      </w:r>
      <w:r w:rsidR="00617940" w:rsidRPr="00A03D52">
        <w:rPr>
          <w:rFonts w:ascii="Comic Sans MS" w:hAnsi="Comic Sans MS"/>
          <w:sz w:val="24"/>
          <w:szCs w:val="24"/>
          <w:lang w:val="es-ES"/>
        </w:rPr>
        <w:t xml:space="preserve">selección española </w:t>
      </w:r>
      <w:r w:rsidRPr="00A03D52">
        <w:rPr>
          <w:rFonts w:ascii="Comic Sans MS" w:hAnsi="Comic Sans MS"/>
          <w:sz w:val="24"/>
          <w:szCs w:val="24"/>
          <w:lang w:val="es-ES"/>
        </w:rPr>
        <w:t>entre 2009 y 2018, totalizando </w:t>
      </w:r>
      <w:r w:rsidR="00AD223A" w:rsidRPr="00A03D52">
        <w:rPr>
          <w:rFonts w:ascii="Comic Sans MS" w:hAnsi="Comic Sans MS"/>
          <w:sz w:val="24"/>
          <w:szCs w:val="24"/>
          <w:lang w:val="es-ES"/>
        </w:rPr>
        <w:t xml:space="preserve">102 partidos y 5 goles, </w:t>
      </w:r>
      <w:r w:rsidRPr="00A03D52">
        <w:rPr>
          <w:rFonts w:ascii="Comic Sans MS" w:hAnsi="Comic Sans MS"/>
          <w:sz w:val="24"/>
          <w:szCs w:val="24"/>
          <w:lang w:val="es-ES"/>
        </w:rPr>
        <w:t>con ella se proclamó </w:t>
      </w:r>
      <w:r w:rsidR="00AD223A" w:rsidRPr="00A03D52">
        <w:rPr>
          <w:rFonts w:ascii="Comic Sans MS" w:hAnsi="Comic Sans MS"/>
          <w:sz w:val="24"/>
          <w:szCs w:val="24"/>
          <w:lang w:val="es-ES"/>
        </w:rPr>
        <w:t xml:space="preserve">campeón mundial </w:t>
      </w:r>
      <w:r w:rsidRPr="00A03D52">
        <w:rPr>
          <w:rFonts w:ascii="Comic Sans MS" w:hAnsi="Comic Sans MS"/>
          <w:sz w:val="24"/>
          <w:szCs w:val="24"/>
          <w:lang w:val="es-ES"/>
        </w:rPr>
        <w:t>e</w:t>
      </w:r>
      <w:r w:rsidR="00AD223A" w:rsidRPr="00A03D52">
        <w:rPr>
          <w:rFonts w:ascii="Comic Sans MS" w:hAnsi="Comic Sans MS"/>
          <w:sz w:val="24"/>
          <w:szCs w:val="24"/>
          <w:lang w:val="es-ES"/>
        </w:rPr>
        <w:t>n 2010</w:t>
      </w:r>
      <w:r w:rsidRPr="00A03D52">
        <w:rPr>
          <w:rFonts w:ascii="Comic Sans MS" w:hAnsi="Comic Sans MS"/>
          <w:sz w:val="24"/>
          <w:szCs w:val="24"/>
          <w:lang w:val="es-ES"/>
        </w:rPr>
        <w:t> y </w:t>
      </w:r>
      <w:r w:rsidR="00AD223A" w:rsidRPr="00A03D52">
        <w:rPr>
          <w:rFonts w:ascii="Comic Sans MS" w:hAnsi="Comic Sans MS"/>
          <w:sz w:val="24"/>
          <w:szCs w:val="24"/>
          <w:lang w:val="es-ES"/>
        </w:rPr>
        <w:t xml:space="preserve">campeón continental </w:t>
      </w:r>
      <w:r w:rsidRPr="00A03D52">
        <w:rPr>
          <w:rFonts w:ascii="Comic Sans MS" w:hAnsi="Comic Sans MS"/>
          <w:sz w:val="24"/>
          <w:szCs w:val="24"/>
          <w:lang w:val="es-ES"/>
        </w:rPr>
        <w:t>en</w:t>
      </w:r>
      <w:r w:rsidR="00AD223A" w:rsidRPr="00A03D52">
        <w:rPr>
          <w:rFonts w:ascii="Comic Sans MS" w:hAnsi="Comic Sans MS"/>
          <w:sz w:val="24"/>
          <w:szCs w:val="24"/>
          <w:lang w:val="es-ES"/>
        </w:rPr>
        <w:t xml:space="preserve"> 2012. </w:t>
      </w:r>
    </w:p>
    <w:p w14:paraId="1C9FA107" w14:textId="417E1FD3" w:rsidR="00252E77" w:rsidRPr="00252E77" w:rsidRDefault="00EC4D69" w:rsidP="00252E77">
      <w:pPr>
        <w:jc w:val="both"/>
        <w:rPr>
          <w:rFonts w:ascii="Comic Sans MS" w:hAnsi="Comic Sans MS"/>
          <w:sz w:val="24"/>
          <w:szCs w:val="24"/>
          <w:lang w:val="es-ES"/>
        </w:rPr>
      </w:pPr>
      <w:r w:rsidRPr="00EB0F0E">
        <w:rPr>
          <w:rFonts w:ascii="Comic Sans MS" w:hAnsi="Comic Sans MS"/>
          <w:sz w:val="24"/>
          <w:szCs w:val="24"/>
          <w:lang w:val="es-ES"/>
        </w:rPr>
        <w:t>Ingresó en 1997 con 10 años en las categorías inferiores del F. C. Barcelona. A partir de aquí fue pasando por los diferentes escalafones, consiguiendo títulos y haciendo bastantes méritos</w:t>
      </w:r>
      <w:r w:rsidR="00E739C1">
        <w:rPr>
          <w:rFonts w:ascii="Comic Sans MS" w:hAnsi="Comic Sans MS"/>
          <w:sz w:val="24"/>
          <w:szCs w:val="24"/>
          <w:lang w:val="es-ES"/>
        </w:rPr>
        <w:t>.</w:t>
      </w:r>
      <w:r w:rsidRPr="00EB0F0E">
        <w:rPr>
          <w:rFonts w:ascii="Comic Sans MS" w:hAnsi="Comic Sans MS"/>
          <w:sz w:val="24"/>
          <w:szCs w:val="24"/>
          <w:lang w:val="es-ES"/>
        </w:rPr>
        <w:t xml:space="preserve"> Sin embargo firmó su primer contrato profesional con el Manchester </w:t>
      </w:r>
      <w:proofErr w:type="spellStart"/>
      <w:r w:rsidRPr="00EB0F0E">
        <w:rPr>
          <w:rFonts w:ascii="Comic Sans MS" w:hAnsi="Comic Sans MS"/>
          <w:sz w:val="24"/>
          <w:szCs w:val="24"/>
          <w:lang w:val="es-ES"/>
        </w:rPr>
        <w:t>United</w:t>
      </w:r>
      <w:proofErr w:type="spellEnd"/>
      <w:r w:rsidRPr="00EB0F0E">
        <w:rPr>
          <w:rFonts w:ascii="Comic Sans MS" w:hAnsi="Comic Sans MS"/>
          <w:sz w:val="24"/>
          <w:szCs w:val="24"/>
          <w:lang w:val="es-ES"/>
        </w:rPr>
        <w:t>, uno de los clubes de la Premier League, donde se pudo formar como profesional.</w:t>
      </w:r>
    </w:p>
    <w:p w14:paraId="6B573F24" w14:textId="29841A8B" w:rsidR="00252E77" w:rsidRPr="00252E77" w:rsidRDefault="00252E77" w:rsidP="00252E77">
      <w:pPr>
        <w:jc w:val="both"/>
        <w:rPr>
          <w:rFonts w:ascii="Comic Sans MS" w:hAnsi="Comic Sans MS"/>
          <w:sz w:val="24"/>
          <w:szCs w:val="24"/>
          <w:lang w:val="es-ES"/>
        </w:rPr>
      </w:pPr>
      <w:r w:rsidRPr="00252E77">
        <w:rPr>
          <w:rFonts w:ascii="Comic Sans MS" w:hAnsi="Comic Sans MS"/>
          <w:sz w:val="24"/>
          <w:szCs w:val="24"/>
          <w:lang w:val="es-ES"/>
        </w:rPr>
        <w:t>En todo este proceso de crecimiento y aprendizaje, Piqué demostró una gran adaptación a diferentes posiciones en el campo y una notable capacidad goleadora para tratarse de un jugador de carácter defensivo</w:t>
      </w:r>
      <w:r>
        <w:rPr>
          <w:rFonts w:ascii="Comic Sans MS" w:hAnsi="Comic Sans MS"/>
          <w:sz w:val="24"/>
          <w:szCs w:val="24"/>
          <w:lang w:val="es-ES"/>
        </w:rPr>
        <w:t>.</w:t>
      </w:r>
    </w:p>
    <w:p w14:paraId="07681E59" w14:textId="034264A5" w:rsidR="009020FE" w:rsidRDefault="009020FE" w:rsidP="00A03D52">
      <w:pPr>
        <w:jc w:val="both"/>
        <w:rPr>
          <w:rFonts w:ascii="Comic Sans MS" w:hAnsi="Comic Sans MS"/>
          <w:sz w:val="24"/>
          <w:szCs w:val="24"/>
          <w:lang w:val="es-ES"/>
        </w:rPr>
      </w:pPr>
    </w:p>
    <w:p w14:paraId="7FA4407F" w14:textId="77777777" w:rsidR="0003621C" w:rsidRPr="00A03D52" w:rsidRDefault="0003621C" w:rsidP="00A03D52">
      <w:pPr>
        <w:jc w:val="both"/>
        <w:rPr>
          <w:rFonts w:ascii="Comic Sans MS" w:hAnsi="Comic Sans MS"/>
          <w:sz w:val="24"/>
          <w:szCs w:val="24"/>
          <w:lang w:val="es-ES"/>
        </w:rPr>
      </w:pPr>
    </w:p>
    <w:sectPr w:rsidR="0003621C" w:rsidRPr="00A03D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95"/>
    <w:rsid w:val="0003621C"/>
    <w:rsid w:val="00252E77"/>
    <w:rsid w:val="00387A95"/>
    <w:rsid w:val="00403F3A"/>
    <w:rsid w:val="00617940"/>
    <w:rsid w:val="00781FA1"/>
    <w:rsid w:val="009020FE"/>
    <w:rsid w:val="00A03D52"/>
    <w:rsid w:val="00AD223A"/>
    <w:rsid w:val="00E739C1"/>
    <w:rsid w:val="00E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DDB6"/>
  <w15:chartTrackingRefBased/>
  <w15:docId w15:val="{11B09A61-6A35-46B2-9CC0-1E46E69D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Troya</dc:creator>
  <cp:keywords/>
  <dc:description/>
  <cp:lastModifiedBy>Alba Troya</cp:lastModifiedBy>
  <cp:revision>11</cp:revision>
  <dcterms:created xsi:type="dcterms:W3CDTF">2020-09-28T15:38:00Z</dcterms:created>
  <dcterms:modified xsi:type="dcterms:W3CDTF">2020-09-28T16:27:00Z</dcterms:modified>
</cp:coreProperties>
</file>